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п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"Заволжье",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"Чувашия",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"Травянка",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п.Сосновка, а/д "Вятка-Сосновка" км 16+885, км 16+785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08:30; 11:10; 13:50;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09:05; 11:45; 14:25;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06:09; 09:04; 11:44; 14:24; 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09:15; 11:55; 14:35;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09:14; 11:54; 14:34; 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06:27; 09:22; 12:02; 14:42; 17:02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06:26; 09:21; 12:01; 14:41; 17:01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09:30; 12:10; 14:50;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09:29; 12:09; 14:49; 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09:35; 12:15; 14:55;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06:39; 09:34; 12:14; 14:54; 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09:40; 12:20; 15:00;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09:40; 12:20; 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09:45; 12:25; 15:05;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07:19; 09:44; 12:24; 15:04; 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09:50; 12:30; 15:10;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07:24; 09:49; 12:29; 15:09; 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09:55; 12:35; 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07:29; 09:54; 12:34; 15:14; 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07:37; 10:02; 12:42; 15:22; 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07:36; 10:01; 12:41; 15:21; 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07:48; 10:13; 12:53; 15:33; 17:33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10:12; 12:52; 15:32; 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08:28; 10:50; 13:30; 16:10;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